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633ACA" w:rsidRDefault="00157986" w:rsidP="0015798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Аннотация к рабочим программам по </w:t>
      </w:r>
      <w:r w:rsidR="0050497C"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>алгебре</w:t>
      </w:r>
      <w:r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0497C"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>7-9</w:t>
      </w:r>
      <w:r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классы</w:t>
      </w:r>
      <w:r w:rsidR="00AE3CBE" w:rsidRPr="00633AC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Cs w:val="28"/>
        </w:rPr>
      </w:pPr>
      <w:r w:rsidRPr="00633ACA">
        <w:rPr>
          <w:rStyle w:val="c2"/>
          <w:color w:val="000000"/>
          <w:szCs w:val="28"/>
        </w:rPr>
        <w:t>Геометрия — один из важнейших компонентов математического образования, нео</w:t>
      </w:r>
      <w:r w:rsidRPr="00633ACA">
        <w:rPr>
          <w:rStyle w:val="c2"/>
          <w:color w:val="000000"/>
          <w:szCs w:val="28"/>
        </w:rPr>
        <w:t>б</w:t>
      </w:r>
      <w:r w:rsidRPr="00633ACA">
        <w:rPr>
          <w:rStyle w:val="c2"/>
          <w:color w:val="000000"/>
          <w:szCs w:val="28"/>
        </w:rPr>
        <w:t>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</w:t>
      </w:r>
      <w:r w:rsidRPr="00633ACA">
        <w:rPr>
          <w:rStyle w:val="c2"/>
          <w:color w:val="000000"/>
          <w:szCs w:val="28"/>
        </w:rPr>
        <w:t>о</w:t>
      </w:r>
      <w:r w:rsidRPr="00633ACA">
        <w:rPr>
          <w:rStyle w:val="c2"/>
          <w:color w:val="000000"/>
          <w:szCs w:val="28"/>
        </w:rPr>
        <w:t>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33ACA" w:rsidRPr="00633ACA" w:rsidRDefault="00E021D7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Cs w:val="28"/>
        </w:rPr>
      </w:pPr>
      <w:r w:rsidRPr="00E021D7">
        <w:rPr>
          <w:rStyle w:val="c2"/>
          <w:szCs w:val="28"/>
        </w:rPr>
        <w:t>Овладение учащимися системой геометрических знаний и умений необходимо в п</w:t>
      </w:r>
      <w:r w:rsidRPr="00E021D7">
        <w:rPr>
          <w:rStyle w:val="c2"/>
          <w:szCs w:val="28"/>
        </w:rPr>
        <w:t>о</w:t>
      </w:r>
      <w:r w:rsidRPr="00E021D7">
        <w:rPr>
          <w:rStyle w:val="c2"/>
          <w:szCs w:val="28"/>
        </w:rPr>
        <w:t>вседневной жизни, для изучения смежных дисциплин и продолжения образования.</w:t>
      </w:r>
      <w:r>
        <w:rPr>
          <w:rStyle w:val="c2"/>
          <w:szCs w:val="28"/>
        </w:rPr>
        <w:t xml:space="preserve"> </w:t>
      </w:r>
      <w:r w:rsidRPr="00E021D7">
        <w:rPr>
          <w:rStyle w:val="c2"/>
          <w:szCs w:val="28"/>
        </w:rPr>
        <w:t>Пра</w:t>
      </w:r>
      <w:r w:rsidRPr="00E021D7">
        <w:rPr>
          <w:rStyle w:val="c2"/>
          <w:szCs w:val="28"/>
        </w:rPr>
        <w:t>к</w:t>
      </w:r>
      <w:r w:rsidRPr="00E021D7">
        <w:rPr>
          <w:rStyle w:val="c2"/>
          <w:szCs w:val="28"/>
        </w:rPr>
        <w:t>тическая значимость школьного курса геометрии обусловлена тем, что его объектом я</w:t>
      </w:r>
      <w:r w:rsidRPr="00E021D7">
        <w:rPr>
          <w:rStyle w:val="c2"/>
          <w:szCs w:val="28"/>
        </w:rPr>
        <w:t>в</w:t>
      </w:r>
      <w:r w:rsidRPr="00E021D7">
        <w:rPr>
          <w:rStyle w:val="c2"/>
          <w:szCs w:val="28"/>
        </w:rPr>
        <w:t>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</w:t>
      </w:r>
      <w:r w:rsidRPr="00E021D7">
        <w:rPr>
          <w:rStyle w:val="c2"/>
          <w:szCs w:val="28"/>
        </w:rPr>
        <w:t>ь</w:t>
      </w:r>
      <w:r w:rsidRPr="00E021D7">
        <w:rPr>
          <w:rStyle w:val="c2"/>
          <w:szCs w:val="28"/>
        </w:rPr>
        <w:t>зования современной техники, восприятия научных и технических понятий и идей. Мат</w:t>
      </w:r>
      <w:r w:rsidRPr="00E021D7">
        <w:rPr>
          <w:rStyle w:val="c2"/>
          <w:szCs w:val="28"/>
        </w:rPr>
        <w:t>е</w:t>
      </w:r>
      <w:r w:rsidRPr="00E021D7">
        <w:rPr>
          <w:rStyle w:val="c2"/>
          <w:szCs w:val="28"/>
        </w:rPr>
        <w:t>матика является языком науки и техники. С её помощью моделируются и изучаются явл</w:t>
      </w:r>
      <w:r w:rsidRPr="00E021D7">
        <w:rPr>
          <w:rStyle w:val="c2"/>
          <w:szCs w:val="28"/>
        </w:rPr>
        <w:t>е</w:t>
      </w:r>
      <w:r w:rsidRPr="00E021D7">
        <w:rPr>
          <w:rStyle w:val="c2"/>
          <w:szCs w:val="28"/>
        </w:rPr>
        <w:t>ния и процессы, происходящие в природе.</w:t>
      </w:r>
    </w:p>
    <w:p w:rsidR="003007D0" w:rsidRPr="00A21928" w:rsidRDefault="003007D0" w:rsidP="003007D0">
      <w:pPr>
        <w:ind w:firstLine="540"/>
        <w:jc w:val="both"/>
      </w:pPr>
      <w:r w:rsidRPr="003007D0">
        <w:rPr>
          <w:b/>
        </w:rPr>
        <w:t xml:space="preserve">Целью </w:t>
      </w:r>
      <w:r w:rsidRPr="00A21928">
        <w:t>изучения курса геометрии  в 7-9 классах  является систематическое изучение свойств геометрических фигур на плоскости, формирование пространственных предста</w:t>
      </w:r>
      <w:r w:rsidRPr="00A21928">
        <w:t>в</w:t>
      </w:r>
      <w:r w:rsidRPr="00A21928">
        <w:t>лений, развитие логического мышления и подготовка аппарата, необходимого для изуч</w:t>
      </w:r>
      <w:r w:rsidRPr="00A21928">
        <w:t>е</w:t>
      </w:r>
      <w:r w:rsidRPr="00A21928">
        <w:t>ния смежных дисциплин (физика, черчение и т.д.) и курса стереометрии в старших кла</w:t>
      </w:r>
      <w:r w:rsidRPr="00A21928">
        <w:t>с</w:t>
      </w:r>
      <w:r w:rsidRPr="00A21928">
        <w:t>сах.</w:t>
      </w:r>
    </w:p>
    <w:p w:rsidR="00C436FF" w:rsidRDefault="00C436FF" w:rsidP="00633ACA">
      <w:pPr>
        <w:pStyle w:val="c4"/>
        <w:spacing w:before="0" w:beforeAutospacing="0" w:after="0" w:afterAutospacing="0" w:line="270" w:lineRule="atLeast"/>
        <w:ind w:firstLine="568"/>
        <w:jc w:val="both"/>
      </w:pPr>
      <w:r>
        <w:t>В соответствии с целью формируются</w:t>
      </w:r>
      <w:r>
        <w:rPr>
          <w:b/>
        </w:rPr>
        <w:t xml:space="preserve"> задачи </w:t>
      </w:r>
      <w:r>
        <w:t>учебного процесса:</w:t>
      </w:r>
      <w:r>
        <w:rPr>
          <w:b/>
        </w:rPr>
        <w:t xml:space="preserve"> </w:t>
      </w:r>
      <w: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</w:t>
      </w:r>
      <w:r>
        <w:t>р</w:t>
      </w:r>
      <w:r>
        <w:t>ших классах.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</w:t>
      </w:r>
      <w:r w:rsidRPr="00633ACA">
        <w:rPr>
          <w:rStyle w:val="c2"/>
          <w:color w:val="000000"/>
          <w:szCs w:val="28"/>
        </w:rPr>
        <w:t>и</w:t>
      </w:r>
      <w:r w:rsidRPr="00633ACA">
        <w:rPr>
          <w:rStyle w:val="c2"/>
          <w:color w:val="000000"/>
          <w:szCs w:val="28"/>
        </w:rPr>
        <w:t>наты», «Векторы», «Логика и множества», «Геометрия в историческом ра</w:t>
      </w:r>
      <w:r w:rsidRPr="00633ACA">
        <w:rPr>
          <w:rStyle w:val="c2"/>
          <w:color w:val="000000"/>
          <w:szCs w:val="28"/>
        </w:rPr>
        <w:t>з</w:t>
      </w:r>
      <w:r w:rsidRPr="00633ACA">
        <w:rPr>
          <w:rStyle w:val="c2"/>
          <w:color w:val="000000"/>
          <w:szCs w:val="28"/>
        </w:rPr>
        <w:t>витии».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>Материал, относящийся к линии «Наглядная геометрия» (элементы наглядной ст</w:t>
      </w:r>
      <w:r w:rsidRPr="00633ACA">
        <w:rPr>
          <w:rStyle w:val="c2"/>
          <w:color w:val="000000"/>
          <w:szCs w:val="28"/>
        </w:rPr>
        <w:t>е</w:t>
      </w:r>
      <w:r w:rsidRPr="00633ACA">
        <w:rPr>
          <w:rStyle w:val="c2"/>
          <w:color w:val="000000"/>
          <w:szCs w:val="28"/>
        </w:rPr>
        <w:t>реометрии), способствует развитию пространственных пре</w:t>
      </w:r>
      <w:r w:rsidRPr="00633ACA">
        <w:rPr>
          <w:rStyle w:val="c2"/>
          <w:color w:val="000000"/>
          <w:szCs w:val="28"/>
        </w:rPr>
        <w:t>д</w:t>
      </w:r>
      <w:r w:rsidRPr="00633ACA">
        <w:rPr>
          <w:rStyle w:val="c2"/>
          <w:color w:val="000000"/>
          <w:szCs w:val="28"/>
        </w:rPr>
        <w:t>ставлений учащихся в рамках изучения планиметрии.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>Содержание разделов «Геометрические фигуры» и «Измерение геометрических в</w:t>
      </w:r>
      <w:r w:rsidRPr="00633ACA">
        <w:rPr>
          <w:rStyle w:val="c2"/>
          <w:color w:val="000000"/>
          <w:szCs w:val="28"/>
        </w:rPr>
        <w:t>е</w:t>
      </w:r>
      <w:r w:rsidRPr="00633ACA">
        <w:rPr>
          <w:rStyle w:val="c2"/>
          <w:color w:val="000000"/>
          <w:szCs w:val="28"/>
        </w:rPr>
        <w:t>личин» нацелено на получение конкретных знаний о геометрической фигуре как важне</w:t>
      </w:r>
      <w:r w:rsidRPr="00633ACA">
        <w:rPr>
          <w:rStyle w:val="c2"/>
          <w:color w:val="000000"/>
          <w:szCs w:val="28"/>
        </w:rPr>
        <w:t>й</w:t>
      </w:r>
      <w:r w:rsidRPr="00633ACA">
        <w:rPr>
          <w:rStyle w:val="c2"/>
          <w:color w:val="000000"/>
          <w:szCs w:val="28"/>
        </w:rPr>
        <w:t>шей математической модели для описания окруж</w:t>
      </w:r>
      <w:r w:rsidRPr="00633ACA">
        <w:rPr>
          <w:rStyle w:val="c2"/>
          <w:color w:val="000000"/>
          <w:szCs w:val="28"/>
        </w:rPr>
        <w:t>а</w:t>
      </w:r>
      <w:r w:rsidRPr="00633ACA">
        <w:rPr>
          <w:rStyle w:val="c2"/>
          <w:color w:val="000000"/>
          <w:szCs w:val="28"/>
        </w:rPr>
        <w:t>ющего мира. Систематическое изучение свойств геометрических фигур позволит развить логическое мышление и показать прим</w:t>
      </w:r>
      <w:r w:rsidRPr="00633ACA">
        <w:rPr>
          <w:rStyle w:val="c2"/>
          <w:color w:val="000000"/>
          <w:szCs w:val="28"/>
        </w:rPr>
        <w:t>е</w:t>
      </w:r>
      <w:r w:rsidRPr="00633ACA">
        <w:rPr>
          <w:rStyle w:val="c2"/>
          <w:color w:val="000000"/>
          <w:szCs w:val="28"/>
        </w:rPr>
        <w:t>нение этих свой</w:t>
      </w:r>
      <w:proofErr w:type="gramStart"/>
      <w:r w:rsidRPr="00633ACA">
        <w:rPr>
          <w:rStyle w:val="c2"/>
          <w:color w:val="000000"/>
          <w:szCs w:val="28"/>
        </w:rPr>
        <w:t>ств пр</w:t>
      </w:r>
      <w:proofErr w:type="gramEnd"/>
      <w:r w:rsidRPr="00633ACA">
        <w:rPr>
          <w:rStyle w:val="c2"/>
          <w:color w:val="000000"/>
          <w:szCs w:val="28"/>
        </w:rPr>
        <w:t>и решении задач вычислительного и конструктивного характера, а также при решении практических задач.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633ACA">
        <w:rPr>
          <w:rStyle w:val="c2"/>
          <w:color w:val="000000"/>
          <w:szCs w:val="28"/>
        </w:rPr>
        <w:t>межпредметные</w:t>
      </w:r>
      <w:proofErr w:type="spellEnd"/>
      <w:r w:rsidRPr="00633ACA">
        <w:rPr>
          <w:rStyle w:val="c2"/>
          <w:color w:val="000000"/>
          <w:szCs w:val="28"/>
        </w:rPr>
        <w:t xml:space="preserve"> знания, к</w:t>
      </w:r>
      <w:r w:rsidRPr="00633ACA">
        <w:rPr>
          <w:rStyle w:val="c2"/>
          <w:color w:val="000000"/>
          <w:szCs w:val="28"/>
        </w:rPr>
        <w:t>о</w:t>
      </w:r>
      <w:r w:rsidRPr="00633ACA">
        <w:rPr>
          <w:rStyle w:val="c2"/>
          <w:color w:val="000000"/>
          <w:szCs w:val="28"/>
        </w:rPr>
        <w:t xml:space="preserve">торые находят </w:t>
      </w:r>
      <w:proofErr w:type="gramStart"/>
      <w:r w:rsidRPr="00633ACA">
        <w:rPr>
          <w:rStyle w:val="c2"/>
          <w:color w:val="000000"/>
          <w:szCs w:val="28"/>
        </w:rPr>
        <w:t>применение</w:t>
      </w:r>
      <w:proofErr w:type="gramEnd"/>
      <w:r w:rsidRPr="00633ACA">
        <w:rPr>
          <w:rStyle w:val="c2"/>
          <w:color w:val="000000"/>
          <w:szCs w:val="28"/>
        </w:rPr>
        <w:t xml:space="preserve"> как в различных математических дисциплинах, так и в смежных предметах.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>Особенностью линии «Логика и множества» является то, что предста</w:t>
      </w:r>
      <w:r w:rsidRPr="00633ACA">
        <w:rPr>
          <w:rStyle w:val="c2"/>
          <w:color w:val="000000"/>
          <w:szCs w:val="28"/>
        </w:rPr>
        <w:t>в</w:t>
      </w:r>
      <w:r w:rsidRPr="00633ACA">
        <w:rPr>
          <w:rStyle w:val="c2"/>
          <w:color w:val="000000"/>
          <w:szCs w:val="28"/>
        </w:rPr>
        <w:t>ленный здесь материал преимущественно изучается при рассмотрении различных вопросов курса. С</w:t>
      </w:r>
      <w:r w:rsidRPr="00633ACA">
        <w:rPr>
          <w:rStyle w:val="c2"/>
          <w:color w:val="000000"/>
          <w:szCs w:val="28"/>
        </w:rPr>
        <w:t>о</w:t>
      </w:r>
      <w:r w:rsidRPr="00633ACA">
        <w:rPr>
          <w:rStyle w:val="c2"/>
          <w:color w:val="000000"/>
          <w:szCs w:val="28"/>
        </w:rPr>
        <w:t>ответствующий материал нацелен на математич</w:t>
      </w:r>
      <w:r w:rsidRPr="00633ACA">
        <w:rPr>
          <w:rStyle w:val="c2"/>
          <w:color w:val="000000"/>
          <w:szCs w:val="28"/>
        </w:rPr>
        <w:t>е</w:t>
      </w:r>
      <w:r w:rsidRPr="00633ACA">
        <w:rPr>
          <w:rStyle w:val="c2"/>
          <w:color w:val="000000"/>
          <w:szCs w:val="28"/>
        </w:rPr>
        <w:t>ское развитие учащихся, формирование у них умения точно, сжато и ясно и</w:t>
      </w:r>
      <w:r w:rsidRPr="00633ACA">
        <w:rPr>
          <w:rStyle w:val="c2"/>
          <w:color w:val="000000"/>
          <w:szCs w:val="28"/>
        </w:rPr>
        <w:t>з</w:t>
      </w:r>
      <w:r w:rsidRPr="00633ACA">
        <w:rPr>
          <w:rStyle w:val="c2"/>
          <w:color w:val="000000"/>
          <w:szCs w:val="28"/>
        </w:rPr>
        <w:t>лагать мысли в устной и письменной речи.</w:t>
      </w:r>
    </w:p>
    <w:p w:rsidR="00633ACA" w:rsidRPr="00633ACA" w:rsidRDefault="00633ACA" w:rsidP="00633ACA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33ACA">
        <w:rPr>
          <w:rStyle w:val="c2"/>
          <w:color w:val="000000"/>
          <w:szCs w:val="28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633ACA" w:rsidRDefault="00633ACA" w:rsidP="00633ACA">
      <w:pPr>
        <w:ind w:right="175" w:firstLine="540"/>
        <w:jc w:val="both"/>
      </w:pPr>
      <w:r>
        <w:t>В ходе освоения содержания курса геометрии учащиеся получают возможность: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 xml:space="preserve">развить представление о числе и роли вычислений в человеческой практике; 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сформировать практические навыки выполнения устных, письменных и</w:t>
      </w:r>
      <w:r>
        <w:t>н</w:t>
      </w:r>
      <w:r>
        <w:t>струментальных вычислений, развить вычислительную культуру;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 xml:space="preserve">овладеть символическим языком геометрии; 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выработать формально-оперативные геометрические умения и научиться применять их к решению математических и нематематических задач;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развить пространственные представления и изобразительные умения;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освоить основные факты и методы планиметрии, познакомиться с просте</w:t>
      </w:r>
      <w:r>
        <w:t>й</w:t>
      </w:r>
      <w:r>
        <w:t>шими пространственными телами и их свойствами;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lastRenderedPageBreak/>
        <w:t>получить представления об особенностях выводов и прогнозов;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развить логическое мышление и речь – умения логически обосновывать су</w:t>
      </w:r>
      <w:r>
        <w:t>ж</w:t>
      </w:r>
      <w:r>
        <w:t>дения;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проводить несложные систематизации;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использовать различные языки математики (словесный, символический, гр</w:t>
      </w:r>
      <w:r>
        <w:t>а</w:t>
      </w:r>
      <w:r>
        <w:t>фический) для иллюстрации, интерпретации, аргументации и доказательства;</w:t>
      </w:r>
    </w:p>
    <w:p w:rsidR="00633ACA" w:rsidRDefault="00633ACA" w:rsidP="00633ACA">
      <w:pPr>
        <w:numPr>
          <w:ilvl w:val="0"/>
          <w:numId w:val="22"/>
        </w:numPr>
        <w:ind w:right="175"/>
        <w:jc w:val="both"/>
      </w:pPr>
      <w:r>
        <w:t>сформировать представления об изучаемых понятиях и методах как важне</w:t>
      </w:r>
      <w:r>
        <w:t>й</w:t>
      </w:r>
      <w:r>
        <w:t>ших средствах математического моделирования реальных процессов и явл</w:t>
      </w:r>
      <w:r>
        <w:t>е</w:t>
      </w:r>
      <w:r>
        <w:t>ний.</w:t>
      </w:r>
    </w:p>
    <w:p w:rsidR="001F36DA" w:rsidRPr="00633ACA" w:rsidRDefault="001F36DA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на изучение </w:t>
      </w:r>
      <w:r w:rsidR="00ED6266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</w:t>
      </w:r>
      <w:r w:rsidR="00633ACA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ED6266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D6266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6266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633ACA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 w:rsidR="00633ACA"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течение каждого года обучения. </w:t>
      </w:r>
    </w:p>
    <w:p w:rsidR="0050497C" w:rsidRPr="00633ACA" w:rsidRDefault="0050497C" w:rsidP="0050497C">
      <w:pPr>
        <w:widowControl w:val="0"/>
        <w:spacing w:before="120"/>
        <w:jc w:val="center"/>
        <w:rPr>
          <w:b/>
        </w:rPr>
      </w:pPr>
      <w:r w:rsidRPr="00633ACA">
        <w:rPr>
          <w:b/>
        </w:rPr>
        <w:t xml:space="preserve">Личностные, </w:t>
      </w:r>
      <w:proofErr w:type="spellStart"/>
      <w:r w:rsidRPr="00633ACA">
        <w:rPr>
          <w:b/>
        </w:rPr>
        <w:t>метапредметные</w:t>
      </w:r>
      <w:proofErr w:type="spellEnd"/>
      <w:r w:rsidRPr="00633ACA">
        <w:rPr>
          <w:b/>
        </w:rPr>
        <w:t xml:space="preserve"> и предметные результаты освоения учебного </w:t>
      </w:r>
    </w:p>
    <w:p w:rsidR="0050497C" w:rsidRPr="00633ACA" w:rsidRDefault="0050497C" w:rsidP="0050497C">
      <w:pPr>
        <w:widowControl w:val="0"/>
        <w:jc w:val="center"/>
        <w:rPr>
          <w:b/>
        </w:rPr>
      </w:pPr>
      <w:r w:rsidRPr="00633ACA">
        <w:rPr>
          <w:b/>
        </w:rPr>
        <w:t>предмета «</w:t>
      </w:r>
      <w:r w:rsidR="00633ACA">
        <w:rPr>
          <w:b/>
        </w:rPr>
        <w:t>Геометрия</w:t>
      </w:r>
      <w:r w:rsidRPr="00633ACA">
        <w:rPr>
          <w:b/>
        </w:rPr>
        <w:t>»</w:t>
      </w:r>
    </w:p>
    <w:p w:rsidR="0050497C" w:rsidRPr="00633ACA" w:rsidRDefault="0050497C" w:rsidP="0050497C">
      <w:pPr>
        <w:pStyle w:val="1"/>
        <w:spacing w:before="0" w:after="88" w:line="240" w:lineRule="auto"/>
        <w:ind w:right="20" w:firstLine="460"/>
        <w:jc w:val="both"/>
      </w:pPr>
      <w:r w:rsidRPr="00633ACA">
        <w:t>Программа обеспечивает достижение следующих результатов освоения образ</w:t>
      </w:r>
      <w:r w:rsidRPr="00633ACA">
        <w:t>о</w:t>
      </w:r>
      <w:r w:rsidRPr="00633ACA">
        <w:t>вательной программы основного общего образования:</w:t>
      </w:r>
    </w:p>
    <w:p w:rsidR="000F4E4D" w:rsidRPr="000F4E4D" w:rsidRDefault="000F4E4D" w:rsidP="000F4E4D">
      <w:pPr>
        <w:pStyle w:val="c4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7"/>
          <w:b/>
          <w:bCs/>
          <w:iCs/>
          <w:color w:val="000000"/>
          <w:szCs w:val="28"/>
          <w:u w:val="single"/>
        </w:rPr>
        <w:t>личностные</w:t>
      </w:r>
      <w:bookmarkStart w:id="0" w:name="_GoBack"/>
      <w:bookmarkEnd w:id="0"/>
      <w:r w:rsidRPr="000F4E4D">
        <w:rPr>
          <w:rStyle w:val="c7"/>
          <w:b/>
          <w:bCs/>
          <w:i/>
          <w:iCs/>
          <w:color w:val="000000"/>
          <w:szCs w:val="28"/>
        </w:rPr>
        <w:t>: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F4E4D">
        <w:rPr>
          <w:rStyle w:val="c2"/>
          <w:color w:val="000000"/>
          <w:szCs w:val="28"/>
        </w:rPr>
        <w:t>способности</w:t>
      </w:r>
      <w:proofErr w:type="gramEnd"/>
      <w:r w:rsidRPr="000F4E4D">
        <w:rPr>
          <w:rStyle w:val="c2"/>
          <w:color w:val="000000"/>
          <w:szCs w:val="28"/>
        </w:rPr>
        <w:t xml:space="preserve"> об</w:t>
      </w:r>
      <w:r w:rsidRPr="000F4E4D">
        <w:rPr>
          <w:rStyle w:val="c2"/>
          <w:color w:val="000000"/>
          <w:szCs w:val="28"/>
        </w:rPr>
        <w:t>у</w:t>
      </w:r>
      <w:r w:rsidRPr="000F4E4D">
        <w:rPr>
          <w:rStyle w:val="c2"/>
          <w:color w:val="000000"/>
          <w:szCs w:val="28"/>
        </w:rPr>
        <w:t>чающихся к саморазвитию и самообразованию на основе мотивации к обучению и позн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нию, выбору дальнейшего образования на базе ориентировки в мире профессий и профе</w:t>
      </w:r>
      <w:r w:rsidRPr="000F4E4D">
        <w:rPr>
          <w:rStyle w:val="c2"/>
          <w:color w:val="000000"/>
          <w:szCs w:val="28"/>
        </w:rPr>
        <w:t>с</w:t>
      </w:r>
      <w:r w:rsidRPr="000F4E4D">
        <w:rPr>
          <w:rStyle w:val="c2"/>
          <w:color w:val="000000"/>
          <w:szCs w:val="28"/>
        </w:rPr>
        <w:t>сиональных предпочтений, осознанному построению индивидуальной образовател</w:t>
      </w:r>
      <w:r w:rsidRPr="000F4E4D">
        <w:rPr>
          <w:rStyle w:val="c2"/>
          <w:color w:val="000000"/>
          <w:szCs w:val="28"/>
        </w:rPr>
        <w:t>ь</w:t>
      </w:r>
      <w:r w:rsidRPr="000F4E4D">
        <w:rPr>
          <w:rStyle w:val="c2"/>
          <w:color w:val="000000"/>
          <w:szCs w:val="28"/>
        </w:rPr>
        <w:t>ной траектории с учётом устойчивых познавательных инт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ресов;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формирование целостного мировоззрения, соответствующего современному уро</w:t>
      </w:r>
      <w:r w:rsidRPr="000F4E4D">
        <w:rPr>
          <w:rStyle w:val="c2"/>
          <w:color w:val="000000"/>
          <w:szCs w:val="28"/>
        </w:rPr>
        <w:t>в</w:t>
      </w:r>
      <w:r w:rsidRPr="000F4E4D">
        <w:rPr>
          <w:rStyle w:val="c2"/>
          <w:color w:val="000000"/>
          <w:szCs w:val="28"/>
        </w:rPr>
        <w:t>ню развития науки и общественной практики;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лезной, учебно-исследовательской, творческой и других видах деятел</w:t>
      </w:r>
      <w:r w:rsidRPr="000F4E4D">
        <w:rPr>
          <w:rStyle w:val="c2"/>
          <w:color w:val="000000"/>
          <w:szCs w:val="28"/>
        </w:rPr>
        <w:t>ь</w:t>
      </w:r>
      <w:r w:rsidRPr="000F4E4D">
        <w:rPr>
          <w:rStyle w:val="c2"/>
          <w:color w:val="000000"/>
          <w:szCs w:val="28"/>
        </w:rPr>
        <w:t>ности;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ясно, точно, грамотно излагать свои мысли в устной и письменной речи, п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нимать смысл поставленной задачи, выстраивать аргументацию, приводить пр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 xml:space="preserve">меры и </w:t>
      </w:r>
      <w:proofErr w:type="spellStart"/>
      <w:r w:rsidRPr="000F4E4D">
        <w:rPr>
          <w:rStyle w:val="c2"/>
          <w:color w:val="000000"/>
          <w:szCs w:val="28"/>
        </w:rPr>
        <w:t>контрпримеры</w:t>
      </w:r>
      <w:proofErr w:type="spellEnd"/>
      <w:r w:rsidRPr="000F4E4D">
        <w:rPr>
          <w:rStyle w:val="c2"/>
          <w:color w:val="000000"/>
          <w:szCs w:val="28"/>
        </w:rPr>
        <w:t>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критичность мышления, умение распознавать логически некорректные высказыв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ния, отличать гипотезу от факта;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креативность мышления, инициатива, находчивость, активность при решении геоме</w:t>
      </w:r>
      <w:r w:rsidRPr="000F4E4D">
        <w:rPr>
          <w:rStyle w:val="c2"/>
          <w:color w:val="000000"/>
          <w:szCs w:val="28"/>
        </w:rPr>
        <w:t>т</w:t>
      </w:r>
      <w:r w:rsidRPr="000F4E4D">
        <w:rPr>
          <w:rStyle w:val="c2"/>
          <w:color w:val="000000"/>
          <w:szCs w:val="28"/>
        </w:rPr>
        <w:t>рических задач;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контролировать процесс и результат учебной математической деятельн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сти;</w:t>
      </w:r>
    </w:p>
    <w:p w:rsidR="000F4E4D" w:rsidRPr="000F4E4D" w:rsidRDefault="000F4E4D" w:rsidP="000F4E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способность к эмоциональному восприятию математических объектов, задач, реш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ний, рассуждений;</w:t>
      </w:r>
    </w:p>
    <w:p w:rsidR="000F4E4D" w:rsidRPr="000F4E4D" w:rsidRDefault="000F4E4D" w:rsidP="000F4E4D">
      <w:pPr>
        <w:pStyle w:val="c4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0"/>
          <w:szCs w:val="22"/>
          <w:u w:val="single"/>
        </w:rPr>
      </w:pPr>
      <w:proofErr w:type="spellStart"/>
      <w:r w:rsidRPr="000F4E4D">
        <w:rPr>
          <w:rStyle w:val="c7"/>
          <w:b/>
          <w:bCs/>
          <w:iCs/>
          <w:color w:val="000000"/>
          <w:szCs w:val="28"/>
          <w:u w:val="single"/>
        </w:rPr>
        <w:t>метапредметные</w:t>
      </w:r>
      <w:proofErr w:type="spellEnd"/>
      <w:r w:rsidRPr="000F4E4D">
        <w:rPr>
          <w:rStyle w:val="c7"/>
          <w:b/>
          <w:bCs/>
          <w:iCs/>
          <w:color w:val="000000"/>
          <w:szCs w:val="28"/>
          <w:u w:val="single"/>
        </w:rPr>
        <w:t>: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самостоятельно планировать альтернативные пути достижения целей, ос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знанно выбирать наиболее эффективные способы решения учебных и познавательных з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дач;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осуществлять контроль по результату и по способу действия на уровне прои</w:t>
      </w:r>
      <w:r w:rsidRPr="000F4E4D">
        <w:rPr>
          <w:rStyle w:val="c2"/>
          <w:color w:val="000000"/>
          <w:szCs w:val="28"/>
        </w:rPr>
        <w:t>з</w:t>
      </w:r>
      <w:r w:rsidRPr="000F4E4D">
        <w:rPr>
          <w:rStyle w:val="c2"/>
          <w:color w:val="000000"/>
          <w:szCs w:val="28"/>
        </w:rPr>
        <w:t>вольного внимания и вносить необходимые коррективы;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адекватно оценивать правильность или ошибочность выполнения учебной з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дачи, её объективную трудность и собственные возмо</w:t>
      </w:r>
      <w:r w:rsidRPr="000F4E4D">
        <w:rPr>
          <w:rStyle w:val="c2"/>
          <w:color w:val="000000"/>
          <w:szCs w:val="28"/>
        </w:rPr>
        <w:t>ж</w:t>
      </w:r>
      <w:r w:rsidRPr="000F4E4D">
        <w:rPr>
          <w:rStyle w:val="c2"/>
          <w:color w:val="000000"/>
          <w:szCs w:val="28"/>
        </w:rPr>
        <w:t>ности её решения;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териев, установления родовидовых связей;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 xml:space="preserve">умение устанавливать причинно-следственные связи, строить </w:t>
      </w:r>
      <w:proofErr w:type="gramStart"/>
      <w:r w:rsidRPr="000F4E4D">
        <w:rPr>
          <w:rStyle w:val="c2"/>
          <w:color w:val="000000"/>
          <w:szCs w:val="28"/>
        </w:rPr>
        <w:t>логическое рассужд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ние</w:t>
      </w:r>
      <w:proofErr w:type="gramEnd"/>
      <w:r w:rsidRPr="000F4E4D">
        <w:rPr>
          <w:rStyle w:val="c2"/>
          <w:color w:val="000000"/>
          <w:szCs w:val="28"/>
        </w:rPr>
        <w:t>, умозаключение (индуктивное, дедуктивное и по аналогии) и выводы;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знавательных задач;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организовывать учебное сотрудничество и совместную деятельность с учит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лем и сверстниками: определять цели, распределять функции и роли участников, о</w:t>
      </w:r>
      <w:r w:rsidRPr="000F4E4D">
        <w:rPr>
          <w:rStyle w:val="c2"/>
          <w:color w:val="000000"/>
          <w:szCs w:val="28"/>
        </w:rPr>
        <w:t>б</w:t>
      </w:r>
      <w:r w:rsidRPr="000F4E4D">
        <w:rPr>
          <w:rStyle w:val="c2"/>
          <w:color w:val="000000"/>
          <w:szCs w:val="28"/>
        </w:rPr>
        <w:t>щие способы работы; умение работать в группе: находить общее решение и разрешать ко</w:t>
      </w:r>
      <w:r w:rsidRPr="000F4E4D">
        <w:rPr>
          <w:rStyle w:val="c2"/>
          <w:color w:val="000000"/>
          <w:szCs w:val="28"/>
        </w:rPr>
        <w:t>н</w:t>
      </w:r>
      <w:r w:rsidRPr="000F4E4D">
        <w:rPr>
          <w:rStyle w:val="c2"/>
          <w:color w:val="000000"/>
          <w:szCs w:val="28"/>
        </w:rPr>
        <w:lastRenderedPageBreak/>
        <w:t>фликты на основе согласования позиций и учёта интересов; слушать партнёра; формул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ровать, арг</w:t>
      </w:r>
      <w:r w:rsidRPr="000F4E4D">
        <w:rPr>
          <w:rStyle w:val="c2"/>
          <w:color w:val="000000"/>
          <w:szCs w:val="28"/>
        </w:rPr>
        <w:t>у</w:t>
      </w:r>
      <w:r w:rsidRPr="000F4E4D">
        <w:rPr>
          <w:rStyle w:val="c2"/>
          <w:color w:val="000000"/>
          <w:szCs w:val="28"/>
        </w:rPr>
        <w:t>ментировать и отстаивать своё мнение;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 xml:space="preserve">формирование и развитие учебной и </w:t>
      </w:r>
      <w:proofErr w:type="spellStart"/>
      <w:r w:rsidRPr="000F4E4D">
        <w:rPr>
          <w:rStyle w:val="c2"/>
          <w:color w:val="000000"/>
          <w:szCs w:val="28"/>
        </w:rPr>
        <w:t>общепользовательской</w:t>
      </w:r>
      <w:proofErr w:type="spellEnd"/>
      <w:r w:rsidRPr="000F4E4D">
        <w:rPr>
          <w:rStyle w:val="c2"/>
          <w:color w:val="000000"/>
          <w:szCs w:val="28"/>
        </w:rPr>
        <w:t xml:space="preserve"> компетентности в о</w:t>
      </w:r>
      <w:r w:rsidRPr="000F4E4D">
        <w:rPr>
          <w:rStyle w:val="c2"/>
          <w:color w:val="000000"/>
          <w:szCs w:val="28"/>
        </w:rPr>
        <w:t>б</w:t>
      </w:r>
      <w:r w:rsidRPr="000F4E4D">
        <w:rPr>
          <w:rStyle w:val="c2"/>
          <w:color w:val="000000"/>
          <w:szCs w:val="28"/>
        </w:rPr>
        <w:t>ласти использования информационно-коммуникационных технологий (</w:t>
      </w:r>
      <w:proofErr w:type="gramStart"/>
      <w:r w:rsidRPr="000F4E4D">
        <w:rPr>
          <w:rStyle w:val="c2"/>
          <w:color w:val="000000"/>
          <w:szCs w:val="28"/>
        </w:rPr>
        <w:t>ИКТ-компетентности</w:t>
      </w:r>
      <w:proofErr w:type="gramEnd"/>
      <w:r w:rsidRPr="000F4E4D">
        <w:rPr>
          <w:rStyle w:val="c2"/>
          <w:color w:val="000000"/>
          <w:szCs w:val="28"/>
        </w:rPr>
        <w:t>);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первоначальные представления об идеях и о методах математики как об универсал</w:t>
      </w:r>
      <w:r w:rsidRPr="000F4E4D">
        <w:rPr>
          <w:rStyle w:val="c2"/>
          <w:color w:val="000000"/>
          <w:szCs w:val="28"/>
        </w:rPr>
        <w:t>ь</w:t>
      </w:r>
      <w:r w:rsidRPr="000F4E4D">
        <w:rPr>
          <w:rStyle w:val="c2"/>
          <w:color w:val="000000"/>
          <w:szCs w:val="28"/>
        </w:rPr>
        <w:t>ном языке науки и техники, о средстве моделирования явлений и пр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цессов;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видеть математическую задачу в контексте проблемной ситуации в других дисциплинах, в окружающем мире;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находить в различных источниках информацию, необходимую для р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шения математических проблем, и представлять её в понятной форме; принимать решение в условиях неполной и избыточной, точной и вероятностной и</w:t>
      </w:r>
      <w:r w:rsidRPr="000F4E4D">
        <w:rPr>
          <w:rStyle w:val="c2"/>
          <w:color w:val="000000"/>
          <w:szCs w:val="28"/>
        </w:rPr>
        <w:t>н</w:t>
      </w:r>
      <w:r w:rsidRPr="000F4E4D">
        <w:rPr>
          <w:rStyle w:val="c2"/>
          <w:color w:val="000000"/>
          <w:szCs w:val="28"/>
        </w:rPr>
        <w:t>формации;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</w:t>
      </w:r>
      <w:r w:rsidRPr="000F4E4D">
        <w:rPr>
          <w:rStyle w:val="c2"/>
          <w:color w:val="000000"/>
          <w:szCs w:val="28"/>
        </w:rPr>
        <w:t>у</w:t>
      </w:r>
      <w:r w:rsidRPr="000F4E4D">
        <w:rPr>
          <w:rStyle w:val="c2"/>
          <w:color w:val="000000"/>
          <w:szCs w:val="28"/>
        </w:rPr>
        <w:t>ментации;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выдвигать гипотезы при решении учебных задач и понимать необход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мость их проверки;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применять индуктивные и дедуктивные способы рассуждений, видеть разли</w:t>
      </w:r>
      <w:r w:rsidRPr="000F4E4D">
        <w:rPr>
          <w:rStyle w:val="c2"/>
          <w:color w:val="000000"/>
          <w:szCs w:val="28"/>
        </w:rPr>
        <w:t>ч</w:t>
      </w:r>
      <w:r w:rsidRPr="000F4E4D">
        <w:rPr>
          <w:rStyle w:val="c2"/>
          <w:color w:val="000000"/>
          <w:szCs w:val="28"/>
        </w:rPr>
        <w:t>ные стратегии решения задач;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понимание сущности алгоритмических предписаний и умение действовать в соотве</w:t>
      </w:r>
      <w:r w:rsidRPr="000F4E4D">
        <w:rPr>
          <w:rStyle w:val="c2"/>
          <w:color w:val="000000"/>
          <w:szCs w:val="28"/>
        </w:rPr>
        <w:t>т</w:t>
      </w:r>
      <w:r w:rsidRPr="000F4E4D">
        <w:rPr>
          <w:rStyle w:val="c2"/>
          <w:color w:val="000000"/>
          <w:szCs w:val="28"/>
        </w:rPr>
        <w:t>ствии с предложенным алгоритмом;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самостоятельно ставить цели, выбирать и создавать алгоритмы для р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шения учебных математических проблем;</w:t>
      </w:r>
    </w:p>
    <w:p w:rsidR="000F4E4D" w:rsidRPr="000F4E4D" w:rsidRDefault="000F4E4D" w:rsidP="000F4E4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F4E4D" w:rsidRPr="000F4E4D" w:rsidRDefault="000F4E4D" w:rsidP="000F4E4D">
      <w:pPr>
        <w:pStyle w:val="c4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0"/>
          <w:szCs w:val="22"/>
          <w:u w:val="single"/>
        </w:rPr>
      </w:pPr>
      <w:r w:rsidRPr="000F4E4D">
        <w:rPr>
          <w:rStyle w:val="c7"/>
          <w:b/>
          <w:bCs/>
          <w:iCs/>
          <w:color w:val="000000"/>
          <w:szCs w:val="28"/>
          <w:u w:val="single"/>
        </w:rPr>
        <w:t>предметные: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овладение базовым понятийным аппаратом по основным разделам содержания; пре</w:t>
      </w:r>
      <w:r w:rsidRPr="000F4E4D">
        <w:rPr>
          <w:rStyle w:val="c2"/>
          <w:color w:val="000000"/>
          <w:szCs w:val="28"/>
        </w:rPr>
        <w:t>д</w:t>
      </w:r>
      <w:r w:rsidRPr="000F4E4D">
        <w:rPr>
          <w:rStyle w:val="c2"/>
          <w:color w:val="000000"/>
          <w:szCs w:val="28"/>
        </w:rPr>
        <w:t>ставление об основных изучаемых понятиях (число, геометрическая фигура) как важне</w:t>
      </w:r>
      <w:r w:rsidRPr="000F4E4D">
        <w:rPr>
          <w:rStyle w:val="c2"/>
          <w:color w:val="000000"/>
          <w:szCs w:val="28"/>
        </w:rPr>
        <w:t>й</w:t>
      </w:r>
      <w:r w:rsidRPr="000F4E4D">
        <w:rPr>
          <w:rStyle w:val="c2"/>
          <w:color w:val="000000"/>
          <w:szCs w:val="28"/>
        </w:rPr>
        <w:t>ших математических моделях, позволяющих описывать и изучать реальные процессы и явл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ния;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работать с геометрическим текстом (анализировать, извлекать необход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мую информацию), точно и грамотно выражать свои мысли в устной и письменной речи с применен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тических утве</w:t>
      </w:r>
      <w:r w:rsidRPr="000F4E4D">
        <w:rPr>
          <w:rStyle w:val="c2"/>
          <w:color w:val="000000"/>
          <w:szCs w:val="28"/>
        </w:rPr>
        <w:t>р</w:t>
      </w:r>
      <w:r w:rsidRPr="000F4E4D">
        <w:rPr>
          <w:rStyle w:val="c2"/>
          <w:color w:val="000000"/>
          <w:szCs w:val="28"/>
        </w:rPr>
        <w:t>ждений;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овладение навыками устных, письменных, инструментальных вычи</w:t>
      </w:r>
      <w:r w:rsidRPr="000F4E4D">
        <w:rPr>
          <w:rStyle w:val="c2"/>
          <w:color w:val="000000"/>
          <w:szCs w:val="28"/>
        </w:rPr>
        <w:t>с</w:t>
      </w:r>
      <w:r w:rsidRPr="000F4E4D">
        <w:rPr>
          <w:rStyle w:val="c2"/>
          <w:color w:val="000000"/>
          <w:szCs w:val="28"/>
        </w:rPr>
        <w:t>лений;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овладение геометрическим языком, умение использовать его для описания предм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тов окружающего мира, развитие пространственных представлений и изобразительных ум</w:t>
      </w:r>
      <w:r w:rsidRPr="000F4E4D">
        <w:rPr>
          <w:rStyle w:val="c2"/>
          <w:color w:val="000000"/>
          <w:szCs w:val="28"/>
        </w:rPr>
        <w:t>е</w:t>
      </w:r>
      <w:r w:rsidRPr="000F4E4D">
        <w:rPr>
          <w:rStyle w:val="c2"/>
          <w:color w:val="000000"/>
          <w:szCs w:val="28"/>
        </w:rPr>
        <w:t>ний, приобретение навыков геометрических п</w:t>
      </w:r>
      <w:r w:rsidRPr="000F4E4D">
        <w:rPr>
          <w:rStyle w:val="c2"/>
          <w:color w:val="000000"/>
          <w:szCs w:val="28"/>
        </w:rPr>
        <w:t>о</w:t>
      </w:r>
      <w:r w:rsidRPr="000F4E4D">
        <w:rPr>
          <w:rStyle w:val="c2"/>
          <w:color w:val="000000"/>
          <w:szCs w:val="28"/>
        </w:rPr>
        <w:t>строений;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тические знания о них для решения геометрических и практических з</w:t>
      </w:r>
      <w:r w:rsidRPr="000F4E4D">
        <w:rPr>
          <w:rStyle w:val="c2"/>
          <w:color w:val="000000"/>
          <w:szCs w:val="28"/>
        </w:rPr>
        <w:t>а</w:t>
      </w:r>
      <w:r w:rsidRPr="000F4E4D">
        <w:rPr>
          <w:rStyle w:val="c2"/>
          <w:color w:val="000000"/>
          <w:szCs w:val="28"/>
        </w:rPr>
        <w:t>дач;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измерять длины отрезков, величины углов, использовать формулы для нахо</w:t>
      </w:r>
      <w:r w:rsidRPr="000F4E4D">
        <w:rPr>
          <w:rStyle w:val="c2"/>
          <w:color w:val="000000"/>
          <w:szCs w:val="28"/>
        </w:rPr>
        <w:t>ж</w:t>
      </w:r>
      <w:r w:rsidRPr="000F4E4D">
        <w:rPr>
          <w:rStyle w:val="c2"/>
          <w:color w:val="000000"/>
          <w:szCs w:val="28"/>
        </w:rPr>
        <w:t>дения периметров, площадей и объ</w:t>
      </w:r>
      <w:r w:rsidRPr="000F4E4D">
        <w:rPr>
          <w:rStyle w:val="c2"/>
          <w:color w:val="000000"/>
          <w:szCs w:val="28"/>
        </w:rPr>
        <w:t>ё</w:t>
      </w:r>
      <w:r w:rsidRPr="000F4E4D">
        <w:rPr>
          <w:rStyle w:val="c2"/>
          <w:color w:val="000000"/>
          <w:szCs w:val="28"/>
        </w:rPr>
        <w:t>мов геометрических фигур;</w:t>
      </w:r>
    </w:p>
    <w:p w:rsidR="000F4E4D" w:rsidRPr="000F4E4D" w:rsidRDefault="000F4E4D" w:rsidP="000F4E4D">
      <w:pPr>
        <w:pStyle w:val="c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0F4E4D">
        <w:rPr>
          <w:rStyle w:val="c2"/>
          <w:color w:val="000000"/>
          <w:szCs w:val="28"/>
        </w:rPr>
        <w:t>умение применять изученные понятия, результаты, методы для решения задач практ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ческого характера и задач из смежных дисциплин с использованием при необход</w:t>
      </w:r>
      <w:r w:rsidRPr="000F4E4D">
        <w:rPr>
          <w:rStyle w:val="c2"/>
          <w:color w:val="000000"/>
          <w:szCs w:val="28"/>
        </w:rPr>
        <w:t>и</w:t>
      </w:r>
      <w:r w:rsidRPr="000F4E4D">
        <w:rPr>
          <w:rStyle w:val="c2"/>
          <w:color w:val="000000"/>
          <w:szCs w:val="28"/>
        </w:rPr>
        <w:t>мости справочных материалов, калькулятора, компь</w:t>
      </w:r>
      <w:r w:rsidRPr="000F4E4D">
        <w:rPr>
          <w:rStyle w:val="c2"/>
          <w:color w:val="000000"/>
          <w:szCs w:val="28"/>
        </w:rPr>
        <w:t>ю</w:t>
      </w:r>
      <w:r w:rsidRPr="000F4E4D">
        <w:rPr>
          <w:rStyle w:val="c2"/>
          <w:color w:val="000000"/>
          <w:szCs w:val="28"/>
        </w:rPr>
        <w:t>тера.</w:t>
      </w:r>
    </w:p>
    <w:p w:rsidR="00B90792" w:rsidRPr="00B90792" w:rsidRDefault="00B90792" w:rsidP="00B90792">
      <w:pPr>
        <w:pStyle w:val="a6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90792">
        <w:rPr>
          <w:rStyle w:val="a8"/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B90792">
        <w:rPr>
          <w:rStyle w:val="a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792">
        <w:rPr>
          <w:rStyle w:val="a8"/>
          <w:rFonts w:ascii="Times New Roman" w:hAnsi="Times New Roman" w:cs="Times New Roman"/>
          <w:sz w:val="24"/>
          <w:szCs w:val="24"/>
        </w:rPr>
        <w:t xml:space="preserve"> (по годам обучения)</w:t>
      </w:r>
    </w:p>
    <w:p w:rsidR="00B90792" w:rsidRPr="00B90792" w:rsidRDefault="00B90792" w:rsidP="00B90792">
      <w:pPr>
        <w:pStyle w:val="a6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b/>
          <w:sz w:val="24"/>
          <w:szCs w:val="24"/>
        </w:rPr>
        <w:t>В результате изучения геометрии 7 класса обучающиеся должны уметь/знать</w:t>
      </w:r>
      <w:r w:rsidRPr="00B90792">
        <w:rPr>
          <w:rFonts w:ascii="Times New Roman" w:hAnsi="Times New Roman" w:cs="Times New Roman"/>
          <w:sz w:val="24"/>
          <w:szCs w:val="24"/>
        </w:rPr>
        <w:t>: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Знать, какая фигура называется отрезком; уметь обозначать точки и прямые на рису</w:t>
      </w:r>
      <w:r w:rsidRPr="00B90792">
        <w:rPr>
          <w:rFonts w:ascii="Times New Roman" w:hAnsi="Times New Roman" w:cs="Times New Roman"/>
          <w:sz w:val="24"/>
          <w:szCs w:val="24"/>
        </w:rPr>
        <w:t>н</w:t>
      </w:r>
      <w:r w:rsidRPr="00B90792">
        <w:rPr>
          <w:rFonts w:ascii="Times New Roman" w:hAnsi="Times New Roman" w:cs="Times New Roman"/>
          <w:sz w:val="24"/>
          <w:szCs w:val="24"/>
        </w:rPr>
        <w:t>ке, изображать возможные случаи взаимного расположения точек и прямых, двух пр</w:t>
      </w:r>
      <w:r w:rsidRPr="00B90792">
        <w:rPr>
          <w:rFonts w:ascii="Times New Roman" w:hAnsi="Times New Roman" w:cs="Times New Roman"/>
          <w:sz w:val="24"/>
          <w:szCs w:val="24"/>
        </w:rPr>
        <w:t>я</w:t>
      </w:r>
      <w:r w:rsidRPr="00B90792">
        <w:rPr>
          <w:rFonts w:ascii="Times New Roman" w:hAnsi="Times New Roman" w:cs="Times New Roman"/>
          <w:sz w:val="24"/>
          <w:szCs w:val="24"/>
        </w:rPr>
        <w:t>мых, объяснить, что такое отрезок, изображать и обозначать отрезки на рисунке.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  <w:tab w:val="left" w:pos="28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Объяснить, что такое луч, изображать и обозначать лучи, знать какая геометрич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ская фигура называется углом, что такое стороны и вершины угла, обозначать неразвё</w:t>
      </w:r>
      <w:r w:rsidRPr="00B90792">
        <w:rPr>
          <w:rFonts w:ascii="Times New Roman" w:hAnsi="Times New Roman" w:cs="Times New Roman"/>
          <w:sz w:val="24"/>
          <w:szCs w:val="24"/>
        </w:rPr>
        <w:t>р</w:t>
      </w:r>
      <w:r w:rsidRPr="00B90792">
        <w:rPr>
          <w:rFonts w:ascii="Times New Roman" w:hAnsi="Times New Roman" w:cs="Times New Roman"/>
          <w:sz w:val="24"/>
          <w:szCs w:val="24"/>
        </w:rPr>
        <w:t>нутые и развёрнутые углы, показывать на рисунке внутреннюю область неразвёрнутого угла, пр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водить луч, разделя</w:t>
      </w:r>
      <w:r w:rsidRPr="00B90792">
        <w:rPr>
          <w:rFonts w:ascii="Times New Roman" w:hAnsi="Times New Roman" w:cs="Times New Roman"/>
          <w:sz w:val="24"/>
          <w:szCs w:val="24"/>
        </w:rPr>
        <w:t>ю</w:t>
      </w:r>
      <w:r w:rsidRPr="00B90792">
        <w:rPr>
          <w:rFonts w:ascii="Times New Roman" w:hAnsi="Times New Roman" w:cs="Times New Roman"/>
          <w:sz w:val="24"/>
          <w:szCs w:val="24"/>
        </w:rPr>
        <w:t>щий его на два угла;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Какие геометрические фигуры называются равными, какая точка называется серед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ной отрезка, какой луч называется биссектрисой угла; сравнивать отрезки и углы, запис</w:t>
      </w:r>
      <w:r w:rsidRPr="00B90792">
        <w:rPr>
          <w:rFonts w:ascii="Times New Roman" w:hAnsi="Times New Roman" w:cs="Times New Roman"/>
          <w:sz w:val="24"/>
          <w:szCs w:val="24"/>
        </w:rPr>
        <w:t>ы</w:t>
      </w:r>
      <w:r w:rsidRPr="00B90792">
        <w:rPr>
          <w:rFonts w:ascii="Times New Roman" w:hAnsi="Times New Roman" w:cs="Times New Roman"/>
          <w:sz w:val="24"/>
          <w:szCs w:val="24"/>
        </w:rPr>
        <w:lastRenderedPageBreak/>
        <w:t>вать результаты сравнения, отмечать с помощью масштабной линейки середину отре</w:t>
      </w:r>
      <w:r w:rsidRPr="00B90792">
        <w:rPr>
          <w:rFonts w:ascii="Times New Roman" w:hAnsi="Times New Roman" w:cs="Times New Roman"/>
          <w:sz w:val="24"/>
          <w:szCs w:val="24"/>
        </w:rPr>
        <w:t>з</w:t>
      </w:r>
      <w:r w:rsidRPr="00B90792">
        <w:rPr>
          <w:rFonts w:ascii="Times New Roman" w:hAnsi="Times New Roman" w:cs="Times New Roman"/>
          <w:sz w:val="24"/>
          <w:szCs w:val="24"/>
        </w:rPr>
        <w:t>ка, с п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мощью транспортира проводить биссектрису угла;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лит данный отрезок на два отрезка, длины которых известны;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Что такое градусная мера угла, находить градусные меры углов, используя транспо</w:t>
      </w:r>
      <w:r w:rsidRPr="00B90792">
        <w:rPr>
          <w:rFonts w:ascii="Times New Roman" w:hAnsi="Times New Roman" w:cs="Times New Roman"/>
          <w:sz w:val="24"/>
          <w:szCs w:val="24"/>
        </w:rPr>
        <w:t>р</w:t>
      </w:r>
      <w:r w:rsidRPr="00B90792">
        <w:rPr>
          <w:rFonts w:ascii="Times New Roman" w:hAnsi="Times New Roman" w:cs="Times New Roman"/>
          <w:sz w:val="24"/>
          <w:szCs w:val="24"/>
        </w:rPr>
        <w:t>тир, изобр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жать прямой, острый, тупой и развёрнутый углы;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</w:t>
      </w:r>
      <w:r w:rsidRPr="00B90792">
        <w:rPr>
          <w:rFonts w:ascii="Times New Roman" w:hAnsi="Times New Roman" w:cs="Times New Roman"/>
          <w:sz w:val="24"/>
          <w:szCs w:val="24"/>
        </w:rPr>
        <w:t>я</w:t>
      </w:r>
      <w:r w:rsidRPr="00B90792">
        <w:rPr>
          <w:rFonts w:ascii="Times New Roman" w:hAnsi="Times New Roman" w:cs="Times New Roman"/>
          <w:sz w:val="24"/>
          <w:szCs w:val="24"/>
        </w:rPr>
        <w:t xml:space="preserve">мые называются перпендикулярными; уметь строить угол, смежный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углом, изображать вертикальные углы, находить на рисунке смежные и вертикал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ные углы;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Объяснить, какая фигура называется треугольником, и назвать его элементы; что т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кое периметр треугольника, какие треугольники называются равными, формул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ровку и док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зательство первого признака равенства треугольников;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Определения перпендикуляра, проведённого из точки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данной прямой, медианы, биссектрисы, высоты треугольника, равнобедренного и равностороннего треугол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ников; знать формулировку теорем о перпендикуляре к прямой, о свойствах равнобедренного треугольника;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Формулировки и доказательства второго и третьего признаков равенства треугольн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ков;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792">
        <w:rPr>
          <w:rFonts w:ascii="Times New Roman" w:hAnsi="Times New Roman" w:cs="Times New Roman"/>
          <w:sz w:val="24"/>
          <w:szCs w:val="24"/>
        </w:rPr>
        <w:t>Определение окружности, уметь объяснить, что такое центр, радиус, хорда, ди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метр, дуга окружности, выполнять с помощью циркуля и линейки простейшие построения: о</w:t>
      </w:r>
      <w:r w:rsidRPr="00B90792">
        <w:rPr>
          <w:rFonts w:ascii="Times New Roman" w:hAnsi="Times New Roman" w:cs="Times New Roman"/>
          <w:sz w:val="24"/>
          <w:szCs w:val="24"/>
        </w:rPr>
        <w:t>т</w:t>
      </w:r>
      <w:r w:rsidRPr="00B90792">
        <w:rPr>
          <w:rFonts w:ascii="Times New Roman" w:hAnsi="Times New Roman" w:cs="Times New Roman"/>
          <w:sz w:val="24"/>
          <w:szCs w:val="24"/>
        </w:rPr>
        <w:t>резка, равного данному; угла, равного данному; биссектрисы данного угла; прямой, пр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ходящей через данную точку и перпендикулярную к данной прямой; середины данн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го отрезка;</w:t>
      </w:r>
      <w:proofErr w:type="gramEnd"/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Определение параллельных прямых, названия углов, образующихся при пересеч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нии двух прямых секущей, формулировки признаков параллельности прямых; п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нимать, какие отрезки и лучи являются параллельными; уметь показать на рисунке пары накрест леж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щих, соответственных, односторонних углов, доказывать пр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знаки параллельности двух пр</w:t>
      </w:r>
      <w:r w:rsidRPr="00B90792">
        <w:rPr>
          <w:rFonts w:ascii="Times New Roman" w:hAnsi="Times New Roman" w:cs="Times New Roman"/>
          <w:sz w:val="24"/>
          <w:szCs w:val="24"/>
        </w:rPr>
        <w:t>я</w:t>
      </w:r>
      <w:r w:rsidRPr="00B90792">
        <w:rPr>
          <w:rFonts w:ascii="Times New Roman" w:hAnsi="Times New Roman" w:cs="Times New Roman"/>
          <w:sz w:val="24"/>
          <w:szCs w:val="24"/>
        </w:rPr>
        <w:t>мых;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Аксиому параллельных прямых и следствия из неё; доказывать свойства параллел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ных прямых и применять их при решении задач;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Доказывать теорему о сумме углов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треугольника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и её следствия; знать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угол называется внешним углом треугольника, какой треугольник называется остр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угольным, прямоугольным, т</w:t>
      </w:r>
      <w:r w:rsidRPr="00B90792">
        <w:rPr>
          <w:rFonts w:ascii="Times New Roman" w:hAnsi="Times New Roman" w:cs="Times New Roman"/>
          <w:sz w:val="24"/>
          <w:szCs w:val="24"/>
        </w:rPr>
        <w:t>у</w:t>
      </w:r>
      <w:r w:rsidRPr="00B90792">
        <w:rPr>
          <w:rFonts w:ascii="Times New Roman" w:hAnsi="Times New Roman" w:cs="Times New Roman"/>
          <w:sz w:val="24"/>
          <w:szCs w:val="24"/>
        </w:rPr>
        <w:t>поугольным;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Доказывать теорему о соотношениях между сторонами и углами треугольника и сле</w:t>
      </w:r>
      <w:r w:rsidRPr="00B90792">
        <w:rPr>
          <w:rFonts w:ascii="Times New Roman" w:hAnsi="Times New Roman" w:cs="Times New Roman"/>
          <w:sz w:val="24"/>
          <w:szCs w:val="24"/>
        </w:rPr>
        <w:t>д</w:t>
      </w:r>
      <w:r w:rsidRPr="00B90792">
        <w:rPr>
          <w:rFonts w:ascii="Times New Roman" w:hAnsi="Times New Roman" w:cs="Times New Roman"/>
          <w:sz w:val="24"/>
          <w:szCs w:val="24"/>
        </w:rPr>
        <w:t>ствия из неё, теорему о неравенстве треугольника, применять их при решении задач;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Доказывать свойства прямоугольных треугольников, знать формулировки признаков р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венства прямоугольных треугольников и доказывать их, применять свойства и признаки при решении з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дач;</w:t>
      </w:r>
    </w:p>
    <w:p w:rsidR="00B90792" w:rsidRPr="00B90792" w:rsidRDefault="00B90792" w:rsidP="000F4E4D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прямой и расстоянием между двумя параллел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ными прямыми; уметь строить треугольник по двум сторонам и углу между ними, по ст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роне и двум пр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лежащим к ней углам, по трём сторонам.</w:t>
      </w:r>
    </w:p>
    <w:p w:rsidR="00B90792" w:rsidRDefault="00B90792" w:rsidP="000F4E4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92" w:rsidRPr="00B90792" w:rsidRDefault="00B90792" w:rsidP="000F4E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b/>
          <w:sz w:val="24"/>
          <w:szCs w:val="24"/>
        </w:rPr>
        <w:t>В результате изучения геометрии 8 класса обучающиеся должны уметь/знать: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</w:t>
      </w:r>
      <w:r w:rsidRPr="00B90792">
        <w:rPr>
          <w:rFonts w:ascii="Times New Roman" w:hAnsi="Times New Roman" w:cs="Times New Roman"/>
          <w:sz w:val="24"/>
          <w:szCs w:val="24"/>
        </w:rPr>
        <w:t>ы</w:t>
      </w:r>
      <w:r w:rsidRPr="00B90792">
        <w:rPr>
          <w:rFonts w:ascii="Times New Roman" w:hAnsi="Times New Roman" w:cs="Times New Roman"/>
          <w:sz w:val="24"/>
          <w:szCs w:val="24"/>
        </w:rPr>
        <w:t>пуклым; уметь выв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сти формулу суммы углов выпуклого многоугольника.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определения параллелограмм и трапеции, формулировки свойств и призн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ков параллелограмма и равнобедренной трапеции; уметь их доказывать и применять при 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 xml:space="preserve">шении задач; делить отрезок на </w:t>
      </w:r>
      <w:r w:rsidRPr="00B907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0792">
        <w:rPr>
          <w:rFonts w:ascii="Times New Roman" w:hAnsi="Times New Roman" w:cs="Times New Roman"/>
          <w:sz w:val="24"/>
          <w:szCs w:val="24"/>
        </w:rPr>
        <w:t xml:space="preserve"> равных частей с помощью циркуля и линейки и 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шать задачи на постро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ние.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</w:t>
      </w:r>
      <w:r w:rsidRPr="00B90792">
        <w:rPr>
          <w:rFonts w:ascii="Times New Roman" w:hAnsi="Times New Roman" w:cs="Times New Roman"/>
          <w:sz w:val="24"/>
          <w:szCs w:val="24"/>
        </w:rPr>
        <w:lastRenderedPageBreak/>
        <w:t>строить симметричные точки и распознавать фигуры, обладающие ос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вой и центральной симметрией.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основные свойства площадей и формулу для вычисления площади прямоугол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ника, уметь вывести эту формулу и использовать её и свойства площадей при реш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формулы для вычисления площадей параллелограмма, треугольника и трап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ции; уметь их доказывать, а также знать теорему об отношении площадей тр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угольников, имеющих по равному углу, и уметь применять изученные формулы при 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теорему Пифагора и обратную её теорему; уметь их доказывать и применять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определения пропорциональных отрезков и подобных треугольников, теор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му об отношении площадей подобных треугольников и свойство биссектрисы треугол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ника; уметь применять их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признаки подобия треугольников, уметь их доказывать и применять при реш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теоремы о средней линии треугольника, точке пересечения медиан треугольн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ка и пропорциональных отрезках в прямоугольном треугольнике; уметь их док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зывать и применять при решении задач, а также уметь с помощью циркуля и линейки делить отр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зок в данном отношении и решать задачи на построение.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определения синуса, косинуса, тангенса острого угла прямоугольного треугол</w:t>
      </w:r>
      <w:r w:rsidRPr="00B90792">
        <w:rPr>
          <w:rFonts w:ascii="Times New Roman" w:hAnsi="Times New Roman" w:cs="Times New Roman"/>
          <w:sz w:val="24"/>
          <w:szCs w:val="24"/>
        </w:rPr>
        <w:t>ь</w:t>
      </w:r>
      <w:r w:rsidRPr="00B90792">
        <w:rPr>
          <w:rFonts w:ascii="Times New Roman" w:hAnsi="Times New Roman" w:cs="Times New Roman"/>
          <w:sz w:val="24"/>
          <w:szCs w:val="24"/>
        </w:rPr>
        <w:t>ника; уметь доказывать основное тригонометрическое тождество; знать значения синуса, кос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нуса, тангенса для углов 30º, 45º, 60º.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возможные случаи взаимного расположения прямой и окружности, опред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ление касательной, свойство и признак касательной; уметь их доказывать и применять при 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Знать, какой угол называется центральным и какой вписанным, как определяется гр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 xml:space="preserve">дусная мера дуги окружности, теорему о вписанном угле, следствия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и теорему о произведении отрезков пересекающихся хорд; уметь доказывать эти те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ремы и применять их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теоремы о биссектрисе угла и о серединном перпендикуляре к отрезку, их сле</w:t>
      </w:r>
      <w:r w:rsidRPr="00B90792">
        <w:rPr>
          <w:rFonts w:ascii="Times New Roman" w:hAnsi="Times New Roman" w:cs="Times New Roman"/>
          <w:sz w:val="24"/>
          <w:szCs w:val="24"/>
        </w:rPr>
        <w:t>д</w:t>
      </w:r>
      <w:r w:rsidRPr="00B90792">
        <w:rPr>
          <w:rFonts w:ascii="Times New Roman" w:hAnsi="Times New Roman" w:cs="Times New Roman"/>
          <w:sz w:val="24"/>
          <w:szCs w:val="24"/>
        </w:rPr>
        <w:t>ствия, теорему о пересечении высот треугольника; уметь их доказывать и пр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менять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Знать, какая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окружность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называется вписанной в многоугольник и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 xml:space="preserve"> описанной около многоугольника, теоремы об окружности, вписанной в треугольник, и об окружн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сти, описанной около треугольника, свойства вписанного и описанного четырёхугольн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ков; уметь их доказывать и пр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менять при решении задач.</w:t>
      </w:r>
    </w:p>
    <w:p w:rsidR="00B90792" w:rsidRPr="00B90792" w:rsidRDefault="00B90792" w:rsidP="000F4E4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792">
        <w:rPr>
          <w:rFonts w:ascii="Times New Roman" w:hAnsi="Times New Roman" w:cs="Times New Roman"/>
          <w:b/>
          <w:sz w:val="24"/>
          <w:szCs w:val="24"/>
        </w:rPr>
        <w:t>В результате изучения геометрии 9 класса обучающиеся должны уметь/знать</w:t>
      </w:r>
      <w:r w:rsidRPr="00B907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определения вектора и равных векторов; изображать и обозначать векторы, о</w:t>
      </w:r>
      <w:r w:rsidRPr="00B90792">
        <w:rPr>
          <w:rFonts w:ascii="Times New Roman" w:hAnsi="Times New Roman" w:cs="Times New Roman"/>
          <w:sz w:val="24"/>
          <w:szCs w:val="24"/>
        </w:rPr>
        <w:t>т</w:t>
      </w:r>
      <w:r w:rsidRPr="00B90792">
        <w:rPr>
          <w:rFonts w:ascii="Times New Roman" w:hAnsi="Times New Roman" w:cs="Times New Roman"/>
          <w:sz w:val="24"/>
          <w:szCs w:val="24"/>
        </w:rPr>
        <w:t xml:space="preserve">кладывать от данной точки вектор, равный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>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Уметь объяснить, как определяется сумма двух и более векторов; знать законы сл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 xml:space="preserve">жения векторов, определение разности двух векторов; знать, какой вектор называется противоположным </w:t>
      </w:r>
      <w:proofErr w:type="gramStart"/>
      <w:r w:rsidRPr="00B9079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B90792">
        <w:rPr>
          <w:rFonts w:ascii="Times New Roman" w:hAnsi="Times New Roman" w:cs="Times New Roman"/>
          <w:sz w:val="24"/>
          <w:szCs w:val="24"/>
        </w:rPr>
        <w:t>; уметь строить сумму двух и более данных векторов, польз</w:t>
      </w:r>
      <w:r w:rsidRPr="00B90792">
        <w:rPr>
          <w:rFonts w:ascii="Times New Roman" w:hAnsi="Times New Roman" w:cs="Times New Roman"/>
          <w:sz w:val="24"/>
          <w:szCs w:val="24"/>
        </w:rPr>
        <w:t>у</w:t>
      </w:r>
      <w:r w:rsidRPr="00B90792">
        <w:rPr>
          <w:rFonts w:ascii="Times New Roman" w:hAnsi="Times New Roman" w:cs="Times New Roman"/>
          <w:sz w:val="24"/>
          <w:szCs w:val="24"/>
        </w:rPr>
        <w:t>ясь правилами треугольника, параллелограмма, многоугольника, строить ра</w:t>
      </w:r>
      <w:r w:rsidRPr="00B90792">
        <w:rPr>
          <w:rFonts w:ascii="Times New Roman" w:hAnsi="Times New Roman" w:cs="Times New Roman"/>
          <w:sz w:val="24"/>
          <w:szCs w:val="24"/>
        </w:rPr>
        <w:t>з</w:t>
      </w:r>
      <w:r w:rsidRPr="00B90792">
        <w:rPr>
          <w:rFonts w:ascii="Times New Roman" w:hAnsi="Times New Roman" w:cs="Times New Roman"/>
          <w:sz w:val="24"/>
          <w:szCs w:val="24"/>
        </w:rPr>
        <w:t>ность двух данных векторов;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Знать, какой вектор называется произведением вектора на число; уметь формулир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вать свойства умножения вектора на число; знать, какой отрезок называется средней л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нией трапеции; уметь формулировать и доказывать теорему о средней линии тр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пеции;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ми с заданными коо</w:t>
      </w:r>
      <w:r w:rsidRPr="00B90792">
        <w:rPr>
          <w:rFonts w:ascii="Times New Roman" w:hAnsi="Times New Roman" w:cs="Times New Roman"/>
          <w:sz w:val="24"/>
          <w:szCs w:val="24"/>
        </w:rPr>
        <w:t>р</w:t>
      </w:r>
      <w:r w:rsidRPr="00B90792">
        <w:rPr>
          <w:rFonts w:ascii="Times New Roman" w:hAnsi="Times New Roman" w:cs="Times New Roman"/>
          <w:sz w:val="24"/>
          <w:szCs w:val="24"/>
        </w:rPr>
        <w:t>динатами;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и уметь выводить уравнения окружности и прямой; уметь строить окружн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сти и прямые, заданные уравнениями;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lastRenderedPageBreak/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</w:t>
      </w:r>
      <w:r w:rsidRPr="00B90792">
        <w:rPr>
          <w:rFonts w:ascii="Times New Roman" w:hAnsi="Times New Roman" w:cs="Times New Roman"/>
          <w:sz w:val="24"/>
          <w:szCs w:val="24"/>
        </w:rPr>
        <w:t>ч</w:t>
      </w:r>
      <w:r w:rsidRPr="00B90792">
        <w:rPr>
          <w:rFonts w:ascii="Times New Roman" w:hAnsi="Times New Roman" w:cs="Times New Roman"/>
          <w:sz w:val="24"/>
          <w:szCs w:val="24"/>
        </w:rPr>
        <w:t>ки; уметь решать зад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и уметь доказывать теорему о площади треугольника, теоремы синусов и кос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нусов; уметь решать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определение правильного многоугольника; знать и уметь доказывать теор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мы об окружности, описанной около правильного многоугольника, и окружности, вп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Знать формулы длины окружности и дуги окружности, площади круга и кругового сект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ра; уметь применять их при решении задач.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 xml:space="preserve">Уметь объяснить, что такое отображение плоскости на себя; знать определение </w:t>
      </w:r>
      <w:proofErr w:type="spellStart"/>
      <w:r w:rsidRPr="00B90792">
        <w:rPr>
          <w:rFonts w:ascii="Times New Roman" w:hAnsi="Times New Roman" w:cs="Times New Roman"/>
          <w:sz w:val="24"/>
          <w:szCs w:val="24"/>
        </w:rPr>
        <w:t>дв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жания</w:t>
      </w:r>
      <w:proofErr w:type="spellEnd"/>
      <w:r w:rsidRPr="00B90792">
        <w:rPr>
          <w:rFonts w:ascii="Times New Roman" w:hAnsi="Times New Roman" w:cs="Times New Roman"/>
          <w:sz w:val="24"/>
          <w:szCs w:val="24"/>
        </w:rPr>
        <w:t xml:space="preserve"> плоскости; уметь доказывать, что осевая и центральная симметрии являются дв</w:t>
      </w:r>
      <w:r w:rsidRPr="00B90792">
        <w:rPr>
          <w:rFonts w:ascii="Times New Roman" w:hAnsi="Times New Roman" w:cs="Times New Roman"/>
          <w:sz w:val="24"/>
          <w:szCs w:val="24"/>
        </w:rPr>
        <w:t>и</w:t>
      </w:r>
      <w:r w:rsidRPr="00B90792">
        <w:rPr>
          <w:rFonts w:ascii="Times New Roman" w:hAnsi="Times New Roman" w:cs="Times New Roman"/>
          <w:sz w:val="24"/>
          <w:szCs w:val="24"/>
        </w:rPr>
        <w:t>жениями и что при движении отрезок отображается на отрезок, а треугольник – на равный ему треугольник; уметь р</w:t>
      </w:r>
      <w:r w:rsidRPr="00B90792">
        <w:rPr>
          <w:rFonts w:ascii="Times New Roman" w:hAnsi="Times New Roman" w:cs="Times New Roman"/>
          <w:sz w:val="24"/>
          <w:szCs w:val="24"/>
        </w:rPr>
        <w:t>е</w:t>
      </w:r>
      <w:r w:rsidRPr="00B90792">
        <w:rPr>
          <w:rFonts w:ascii="Times New Roman" w:hAnsi="Times New Roman" w:cs="Times New Roman"/>
          <w:sz w:val="24"/>
          <w:szCs w:val="24"/>
        </w:rPr>
        <w:t>шать задачи.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Уметь объяснить, что такое параллельный перенос и поворот; доказывать, что пара</w:t>
      </w:r>
      <w:r w:rsidRPr="00B90792">
        <w:rPr>
          <w:rFonts w:ascii="Times New Roman" w:hAnsi="Times New Roman" w:cs="Times New Roman"/>
          <w:sz w:val="24"/>
          <w:szCs w:val="24"/>
        </w:rPr>
        <w:t>л</w:t>
      </w:r>
      <w:r w:rsidRPr="00B90792">
        <w:rPr>
          <w:rFonts w:ascii="Times New Roman" w:hAnsi="Times New Roman" w:cs="Times New Roman"/>
          <w:sz w:val="24"/>
          <w:szCs w:val="24"/>
        </w:rPr>
        <w:t>лельный перенос и поворот являются движениями плоскости; уметь решать з</w:t>
      </w:r>
      <w:r w:rsidRPr="00B90792">
        <w:rPr>
          <w:rFonts w:ascii="Times New Roman" w:hAnsi="Times New Roman" w:cs="Times New Roman"/>
          <w:sz w:val="24"/>
          <w:szCs w:val="24"/>
        </w:rPr>
        <w:t>а</w:t>
      </w:r>
      <w:r w:rsidRPr="00B90792">
        <w:rPr>
          <w:rFonts w:ascii="Times New Roman" w:hAnsi="Times New Roman" w:cs="Times New Roman"/>
          <w:sz w:val="24"/>
          <w:szCs w:val="24"/>
        </w:rPr>
        <w:t>дачи.</w:t>
      </w:r>
    </w:p>
    <w:p w:rsidR="00B90792" w:rsidRPr="00B90792" w:rsidRDefault="00B90792" w:rsidP="000F4E4D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92">
        <w:rPr>
          <w:rFonts w:ascii="Times New Roman" w:hAnsi="Times New Roman" w:cs="Times New Roman"/>
          <w:sz w:val="24"/>
          <w:szCs w:val="24"/>
        </w:rPr>
        <w:t>Иметь представления о простейших многогранниках, телах и поверхностях в пр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странстве; знать формулы для вычисления площадей п</w:t>
      </w:r>
      <w:r w:rsidRPr="00B90792">
        <w:rPr>
          <w:rFonts w:ascii="Times New Roman" w:hAnsi="Times New Roman" w:cs="Times New Roman"/>
          <w:sz w:val="24"/>
          <w:szCs w:val="24"/>
        </w:rPr>
        <w:t>о</w:t>
      </w:r>
      <w:r w:rsidRPr="00B90792">
        <w:rPr>
          <w:rFonts w:ascii="Times New Roman" w:hAnsi="Times New Roman" w:cs="Times New Roman"/>
          <w:sz w:val="24"/>
          <w:szCs w:val="24"/>
        </w:rPr>
        <w:t>верхностей и объёмов тел.</w:t>
      </w:r>
    </w:p>
    <w:p w:rsidR="004170B7" w:rsidRPr="00B90792" w:rsidRDefault="004170B7" w:rsidP="000F4E4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3CBE" w:rsidRPr="00B90792" w:rsidRDefault="00AE3CBE" w:rsidP="000F4E4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B90792" w:rsidSect="00B907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8A"/>
    <w:multiLevelType w:val="hybridMultilevel"/>
    <w:tmpl w:val="1C0E94E0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F862CE"/>
    <w:multiLevelType w:val="hybridMultilevel"/>
    <w:tmpl w:val="567E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527F50">
      <w:start w:val="1"/>
      <w:numFmt w:val="decimal"/>
      <w:lvlText w:val="%2)"/>
      <w:lvlJc w:val="left"/>
      <w:pPr>
        <w:ind w:left="1950" w:hanging="87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B6910"/>
    <w:multiLevelType w:val="multilevel"/>
    <w:tmpl w:val="B00AE7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7853"/>
    <w:multiLevelType w:val="hybridMultilevel"/>
    <w:tmpl w:val="B4C44810"/>
    <w:lvl w:ilvl="0" w:tplc="ACF230B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9130B"/>
    <w:multiLevelType w:val="multilevel"/>
    <w:tmpl w:val="9C80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D9332F6"/>
    <w:multiLevelType w:val="multilevel"/>
    <w:tmpl w:val="778E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E671A"/>
    <w:multiLevelType w:val="hybridMultilevel"/>
    <w:tmpl w:val="2AE277BA"/>
    <w:lvl w:ilvl="0" w:tplc="ACF230BC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8014C"/>
    <w:multiLevelType w:val="hybridMultilevel"/>
    <w:tmpl w:val="00809B08"/>
    <w:lvl w:ilvl="0" w:tplc="ACF230B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709A09A2"/>
    <w:multiLevelType w:val="hybridMultilevel"/>
    <w:tmpl w:val="63D8F550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9"/>
  </w:num>
  <w:num w:numId="5">
    <w:abstractNumId w:val="28"/>
  </w:num>
  <w:num w:numId="6">
    <w:abstractNumId w:val="8"/>
  </w:num>
  <w:num w:numId="7">
    <w:abstractNumId w:val="7"/>
  </w:num>
  <w:num w:numId="8">
    <w:abstractNumId w:val="23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14"/>
  </w:num>
  <w:num w:numId="14">
    <w:abstractNumId w:val="3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8"/>
  </w:num>
  <w:num w:numId="19">
    <w:abstractNumId w:val="21"/>
  </w:num>
  <w:num w:numId="20">
    <w:abstractNumId w:val="1"/>
  </w:num>
  <w:num w:numId="21">
    <w:abstractNumId w:val="27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20"/>
  </w:num>
  <w:num w:numId="32">
    <w:abstractNumId w:val="2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4E4D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07D0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0B7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3ACA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90792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36FF"/>
    <w:rsid w:val="00C44BA0"/>
    <w:rsid w:val="00C55891"/>
    <w:rsid w:val="00C61435"/>
    <w:rsid w:val="00C641C4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21D7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paragraph" w:customStyle="1" w:styleId="c4">
    <w:name w:val="c4"/>
    <w:basedOn w:val="a"/>
    <w:rsid w:val="00633ACA"/>
    <w:pPr>
      <w:spacing w:before="100" w:beforeAutospacing="1" w:after="100" w:afterAutospacing="1"/>
    </w:pPr>
  </w:style>
  <w:style w:type="character" w:customStyle="1" w:styleId="c2">
    <w:name w:val="c2"/>
    <w:basedOn w:val="a0"/>
    <w:rsid w:val="00633ACA"/>
  </w:style>
  <w:style w:type="character" w:styleId="a8">
    <w:name w:val="Strong"/>
    <w:qFormat/>
    <w:rsid w:val="00B90792"/>
    <w:rPr>
      <w:b/>
      <w:bCs/>
    </w:rPr>
  </w:style>
  <w:style w:type="paragraph" w:styleId="a9">
    <w:name w:val="Normal (Web)"/>
    <w:basedOn w:val="a"/>
    <w:rsid w:val="00B90792"/>
    <w:pPr>
      <w:spacing w:before="100" w:beforeAutospacing="1" w:after="100" w:afterAutospacing="1"/>
    </w:pPr>
  </w:style>
  <w:style w:type="character" w:customStyle="1" w:styleId="c7">
    <w:name w:val="c7"/>
    <w:basedOn w:val="a0"/>
    <w:rsid w:val="000F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2015-11-26T20:26:00Z</dcterms:created>
  <dcterms:modified xsi:type="dcterms:W3CDTF">2015-11-26T21:03:00Z</dcterms:modified>
</cp:coreProperties>
</file>